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C54D" w14:textId="3DC17D81" w:rsidR="00330434" w:rsidRDefault="00330434" w:rsidP="0033043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C3D9B">
        <w:rPr>
          <w:rFonts w:ascii="仿宋" w:eastAsia="仿宋" w:hAnsi="仿宋" w:cs="仿宋" w:hint="eastAsia"/>
          <w:sz w:val="32"/>
          <w:szCs w:val="32"/>
        </w:rPr>
        <w:t>3</w:t>
      </w:r>
    </w:p>
    <w:p w14:paraId="6AE2DD5B" w14:textId="77777777" w:rsidR="00330434" w:rsidRDefault="00330434" w:rsidP="0069470C">
      <w:pPr>
        <w:pStyle w:val="a7"/>
        <w:spacing w:line="420" w:lineRule="exact"/>
        <w:rPr>
          <w:rFonts w:ascii="幼圆" w:eastAsia="幼圆"/>
          <w:sz w:val="36"/>
          <w:szCs w:val="36"/>
        </w:rPr>
      </w:pPr>
    </w:p>
    <w:p w14:paraId="1C52E9B7" w14:textId="77777777" w:rsidR="00330434" w:rsidRDefault="00330434" w:rsidP="0069470C">
      <w:pPr>
        <w:pStyle w:val="a7"/>
        <w:spacing w:line="420" w:lineRule="exact"/>
        <w:rPr>
          <w:rFonts w:ascii="幼圆" w:eastAsia="幼圆"/>
          <w:sz w:val="36"/>
          <w:szCs w:val="36"/>
        </w:rPr>
      </w:pPr>
    </w:p>
    <w:p w14:paraId="33DCDC7C" w14:textId="77777777" w:rsidR="007B2FC6" w:rsidRPr="00324346" w:rsidRDefault="007B2FC6" w:rsidP="0069470C">
      <w:pPr>
        <w:pStyle w:val="a7"/>
        <w:spacing w:line="420" w:lineRule="exact"/>
        <w:rPr>
          <w:rFonts w:ascii="方正小标宋_GBK" w:eastAsia="方正小标宋_GBK" w:hAnsi="宋体" w:cs="宋体"/>
          <w:b w:val="0"/>
          <w:color w:val="000000"/>
          <w:kern w:val="0"/>
          <w:sz w:val="44"/>
          <w:szCs w:val="44"/>
        </w:rPr>
      </w:pPr>
      <w:r w:rsidRPr="00324346">
        <w:rPr>
          <w:rFonts w:ascii="方正小标宋_GBK" w:eastAsia="方正小标宋_GBK" w:hAnsi="宋体" w:cs="宋体"/>
          <w:b w:val="0"/>
          <w:color w:val="000000"/>
          <w:kern w:val="0"/>
          <w:sz w:val="44"/>
          <w:szCs w:val="44"/>
        </w:rPr>
        <w:t>第七次全国人口普查</w:t>
      </w:r>
    </w:p>
    <w:p w14:paraId="3B035411" w14:textId="77777777" w:rsidR="00E6419F" w:rsidRPr="00324346" w:rsidRDefault="00330434" w:rsidP="0069470C">
      <w:pPr>
        <w:pStyle w:val="a7"/>
        <w:spacing w:line="420" w:lineRule="exact"/>
        <w:rPr>
          <w:rFonts w:ascii="方正小标宋_GBK" w:eastAsia="方正小标宋_GBK" w:hAnsi="宋体" w:cs="宋体"/>
          <w:b w:val="0"/>
          <w:color w:val="000000"/>
          <w:kern w:val="0"/>
          <w:sz w:val="44"/>
          <w:szCs w:val="44"/>
        </w:rPr>
      </w:pPr>
      <w:r w:rsidRPr="00324346">
        <w:rPr>
          <w:rFonts w:ascii="方正小标宋_GBK" w:eastAsia="方正小标宋_GBK" w:hAnsi="宋体" w:cs="宋体" w:hint="eastAsia"/>
          <w:b w:val="0"/>
          <w:color w:val="000000"/>
          <w:kern w:val="0"/>
          <w:sz w:val="44"/>
          <w:szCs w:val="44"/>
        </w:rPr>
        <w:t>区域划分和绘图工作</w:t>
      </w:r>
      <w:r w:rsidR="007B2FC6" w:rsidRPr="00324346">
        <w:rPr>
          <w:rFonts w:ascii="方正小标宋_GBK" w:eastAsia="方正小标宋_GBK" w:hAnsi="宋体" w:cs="宋体"/>
          <w:b w:val="0"/>
          <w:color w:val="000000"/>
          <w:kern w:val="0"/>
          <w:sz w:val="44"/>
          <w:szCs w:val="44"/>
        </w:rPr>
        <w:t>技术支持说明</w:t>
      </w:r>
    </w:p>
    <w:p w14:paraId="09BCF3E9" w14:textId="77777777" w:rsidR="007B2FC6" w:rsidRPr="00324346" w:rsidRDefault="007B2FC6" w:rsidP="007B2FC6">
      <w:pPr>
        <w:rPr>
          <w:sz w:val="32"/>
          <w:szCs w:val="32"/>
        </w:rPr>
      </w:pPr>
    </w:p>
    <w:p w14:paraId="30E5DC0E" w14:textId="77777777" w:rsidR="00E07213" w:rsidRPr="00324346" w:rsidRDefault="00E07213" w:rsidP="007B2FC6">
      <w:pPr>
        <w:rPr>
          <w:rFonts w:ascii="黑体" w:eastAsia="黑体" w:hAnsi="黑体"/>
          <w:sz w:val="32"/>
          <w:szCs w:val="32"/>
        </w:rPr>
      </w:pPr>
      <w:r w:rsidRPr="00324346">
        <w:rPr>
          <w:rFonts w:ascii="黑体" w:eastAsia="黑体" w:hAnsi="黑体" w:hint="eastAsia"/>
          <w:sz w:val="32"/>
          <w:szCs w:val="32"/>
        </w:rPr>
        <w:t>一、</w:t>
      </w:r>
      <w:r w:rsidRPr="00324346">
        <w:rPr>
          <w:rFonts w:ascii="黑体" w:eastAsia="黑体" w:hAnsi="黑体"/>
          <w:sz w:val="32"/>
          <w:szCs w:val="32"/>
        </w:rPr>
        <w:t>以企业</w:t>
      </w:r>
      <w:r w:rsidRPr="00324346">
        <w:rPr>
          <w:rFonts w:ascii="黑体" w:eastAsia="黑体" w:hAnsi="黑体" w:hint="eastAsia"/>
          <w:sz w:val="32"/>
          <w:szCs w:val="32"/>
        </w:rPr>
        <w:t>微信</w:t>
      </w:r>
      <w:r w:rsidR="00D901F0" w:rsidRPr="00324346">
        <w:rPr>
          <w:rFonts w:ascii="黑体" w:eastAsia="黑体" w:hAnsi="黑体" w:hint="eastAsia"/>
          <w:sz w:val="32"/>
          <w:szCs w:val="32"/>
        </w:rPr>
        <w:t>平台</w:t>
      </w:r>
      <w:r w:rsidRPr="00324346">
        <w:rPr>
          <w:rFonts w:ascii="黑体" w:eastAsia="黑体" w:hAnsi="黑体" w:hint="eastAsia"/>
          <w:sz w:val="32"/>
          <w:szCs w:val="32"/>
        </w:rPr>
        <w:t>进行</w:t>
      </w:r>
      <w:r w:rsidRPr="00324346">
        <w:rPr>
          <w:rFonts w:ascii="黑体" w:eastAsia="黑体" w:hAnsi="黑体"/>
          <w:sz w:val="32"/>
          <w:szCs w:val="32"/>
        </w:rPr>
        <w:t>技术支持</w:t>
      </w:r>
    </w:p>
    <w:p w14:paraId="7D37D794" w14:textId="77777777" w:rsidR="00E07213" w:rsidRPr="00324346" w:rsidRDefault="00B31F21" w:rsidP="00324346">
      <w:pPr>
        <w:ind w:firstLineChars="200"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使用</w:t>
      </w:r>
      <w:r w:rsidR="00E07213" w:rsidRPr="00324346">
        <w:rPr>
          <w:rFonts w:ascii="仿宋_GB2312" w:eastAsia="仿宋_GB2312" w:hAnsi="仿宋" w:cs="仿宋" w:hint="eastAsia"/>
          <w:caps/>
          <w:sz w:val="32"/>
          <w:szCs w:val="32"/>
        </w:rPr>
        <w:t>企业</w:t>
      </w:r>
      <w:r w:rsidR="00E07213" w:rsidRPr="00324346">
        <w:rPr>
          <w:rFonts w:ascii="仿宋_GB2312" w:eastAsia="仿宋_GB2312" w:hAnsi="仿宋" w:cs="仿宋"/>
          <w:caps/>
          <w:sz w:val="32"/>
          <w:szCs w:val="32"/>
        </w:rPr>
        <w:t>微信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向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省</w:t>
      </w:r>
      <w:r w:rsidR="005B31B8" w:rsidRPr="00324346">
        <w:rPr>
          <w:rFonts w:ascii="仿宋_GB2312" w:eastAsia="仿宋_GB2312" w:hAnsi="仿宋" w:cs="仿宋" w:hint="eastAsia"/>
          <w:caps/>
          <w:sz w:val="32"/>
          <w:szCs w:val="32"/>
        </w:rPr>
        <w:t>、</w:t>
      </w:r>
      <w:r w:rsidR="005B31B8" w:rsidRPr="00324346">
        <w:rPr>
          <w:rFonts w:ascii="仿宋_GB2312" w:eastAsia="仿宋_GB2312" w:hAnsi="仿宋" w:cs="仿宋"/>
          <w:caps/>
          <w:sz w:val="32"/>
          <w:szCs w:val="32"/>
        </w:rPr>
        <w:t>市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级</w:t>
      </w:r>
      <w:r w:rsidR="00AB6385" w:rsidRPr="00324346">
        <w:rPr>
          <w:rFonts w:ascii="仿宋_GB2312" w:eastAsia="仿宋_GB2312" w:hAnsi="仿宋" w:cs="仿宋" w:hint="eastAsia"/>
          <w:caps/>
          <w:sz w:val="32"/>
          <w:szCs w:val="32"/>
        </w:rPr>
        <w:t>普查</w:t>
      </w:r>
      <w:r w:rsidR="00AB6385" w:rsidRPr="00324346">
        <w:rPr>
          <w:rFonts w:ascii="仿宋_GB2312" w:eastAsia="仿宋_GB2312" w:hAnsi="仿宋" w:cs="仿宋"/>
          <w:caps/>
          <w:sz w:val="32"/>
          <w:szCs w:val="32"/>
        </w:rPr>
        <w:t>机构</w:t>
      </w:r>
      <w:r w:rsidR="002A779D" w:rsidRPr="00324346">
        <w:rPr>
          <w:rFonts w:ascii="仿宋_GB2312" w:eastAsia="仿宋_GB2312" w:hAnsi="仿宋" w:cs="仿宋" w:hint="eastAsia"/>
          <w:caps/>
          <w:sz w:val="32"/>
          <w:szCs w:val="32"/>
        </w:rPr>
        <w:t>提供技术支持</w:t>
      </w:r>
      <w:r w:rsidR="002A779D" w:rsidRPr="00324346">
        <w:rPr>
          <w:rFonts w:ascii="仿宋_GB2312" w:eastAsia="仿宋_GB2312" w:hAnsi="仿宋" w:cs="仿宋"/>
          <w:caps/>
          <w:sz w:val="32"/>
          <w:szCs w:val="32"/>
        </w:rPr>
        <w:t>服务，安排技术支持人员对各省问题及时解答</w:t>
      </w:r>
      <w:r w:rsidR="00E07213" w:rsidRPr="00324346">
        <w:rPr>
          <w:rFonts w:ascii="仿宋_GB2312" w:eastAsia="仿宋_GB2312" w:hAnsi="仿宋" w:cs="仿宋" w:hint="eastAsia"/>
          <w:caps/>
          <w:sz w:val="32"/>
          <w:szCs w:val="32"/>
        </w:rPr>
        <w:t>。</w:t>
      </w:r>
    </w:p>
    <w:p w14:paraId="62564871" w14:textId="77777777" w:rsidR="00D901F0" w:rsidRPr="00324346" w:rsidRDefault="00D901F0" w:rsidP="00D901F0">
      <w:pPr>
        <w:rPr>
          <w:rFonts w:ascii="黑体" w:eastAsia="黑体" w:hAnsi="黑体"/>
          <w:sz w:val="32"/>
          <w:szCs w:val="32"/>
        </w:rPr>
      </w:pPr>
      <w:r w:rsidRPr="00324346">
        <w:rPr>
          <w:rFonts w:ascii="黑体" w:eastAsia="黑体" w:hAnsi="黑体" w:hint="eastAsia"/>
          <w:sz w:val="32"/>
          <w:szCs w:val="32"/>
        </w:rPr>
        <w:t>二</w:t>
      </w:r>
      <w:r w:rsidRPr="00324346">
        <w:rPr>
          <w:rFonts w:ascii="黑体" w:eastAsia="黑体" w:hAnsi="黑体"/>
          <w:sz w:val="32"/>
          <w:szCs w:val="32"/>
        </w:rPr>
        <w:t>、入群方式</w:t>
      </w:r>
    </w:p>
    <w:p w14:paraId="232604AC" w14:textId="77777777" w:rsidR="00D901F0" w:rsidRPr="00324346" w:rsidRDefault="00EB13DB" w:rsidP="00324346">
      <w:pPr>
        <w:ind w:firstLineChars="200"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各省级普查机构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通过邮件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以省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为单位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上报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技术支持联系人信息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（姓名、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手机号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及所在地区划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代码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）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。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由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国家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统一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导入企业微信平台。</w:t>
      </w:r>
    </w:p>
    <w:p w14:paraId="048E0A5D" w14:textId="77777777" w:rsidR="00B8127E" w:rsidRPr="00324346" w:rsidRDefault="00801E7B" w:rsidP="00324346">
      <w:pPr>
        <w:ind w:firstLineChars="200"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各省</w:t>
      </w:r>
      <w:r w:rsidR="00EB13DB" w:rsidRPr="00324346">
        <w:rPr>
          <w:rFonts w:ascii="仿宋_GB2312" w:eastAsia="仿宋_GB2312" w:hAnsi="仿宋" w:cs="仿宋"/>
          <w:caps/>
          <w:sz w:val="32"/>
          <w:szCs w:val="32"/>
        </w:rPr>
        <w:t>技术支持联系人</w:t>
      </w:r>
      <w:r w:rsidR="00776310" w:rsidRPr="00324346">
        <w:rPr>
          <w:rFonts w:ascii="仿宋_GB2312" w:eastAsia="仿宋_GB2312" w:hAnsi="仿宋" w:cs="仿宋"/>
          <w:caps/>
          <w:sz w:val="32"/>
          <w:szCs w:val="32"/>
        </w:rPr>
        <w:t>下载企业微信客户端，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使用手机号和验证码登录，进入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我的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企业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，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即可入群。</w:t>
      </w:r>
      <w:r w:rsidR="00692289" w:rsidRPr="00324346">
        <w:rPr>
          <w:rFonts w:ascii="仿宋_GB2312" w:eastAsia="仿宋_GB2312" w:hAnsi="仿宋" w:cs="仿宋" w:hint="eastAsia"/>
          <w:caps/>
          <w:sz w:val="32"/>
          <w:szCs w:val="32"/>
        </w:rPr>
        <w:t>手机号</w:t>
      </w:r>
      <w:r w:rsidR="00692289" w:rsidRPr="00324346">
        <w:rPr>
          <w:rFonts w:ascii="仿宋_GB2312" w:eastAsia="仿宋_GB2312" w:hAnsi="仿宋" w:cs="仿宋"/>
          <w:caps/>
          <w:sz w:val="32"/>
          <w:szCs w:val="32"/>
        </w:rPr>
        <w:t>加入多个企业的用户，选择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“七人普</w:t>
      </w:r>
      <w:r w:rsidR="00CF7326" w:rsidRPr="00324346">
        <w:rPr>
          <w:rFonts w:ascii="仿宋_GB2312" w:eastAsia="仿宋_GB2312" w:hAnsi="仿宋" w:cs="仿宋"/>
          <w:caps/>
          <w:sz w:val="32"/>
          <w:szCs w:val="32"/>
        </w:rPr>
        <w:t>区域划分和绘图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技术支持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”</w:t>
      </w:r>
      <w:r w:rsidR="00692289" w:rsidRPr="00324346">
        <w:rPr>
          <w:rFonts w:ascii="仿宋_GB2312" w:eastAsia="仿宋_GB2312" w:hAnsi="仿宋" w:cs="仿宋"/>
          <w:caps/>
          <w:sz w:val="32"/>
          <w:szCs w:val="32"/>
        </w:rPr>
        <w:t>企业</w:t>
      </w:r>
      <w:r w:rsidR="00E352AA" w:rsidRPr="00324346">
        <w:rPr>
          <w:rFonts w:ascii="仿宋_GB2312" w:eastAsia="仿宋_GB2312" w:hAnsi="仿宋" w:cs="仿宋" w:hint="eastAsia"/>
          <w:caps/>
          <w:sz w:val="32"/>
          <w:szCs w:val="32"/>
        </w:rPr>
        <w:t>号</w:t>
      </w:r>
      <w:r w:rsidR="00692289" w:rsidRPr="00324346">
        <w:rPr>
          <w:rFonts w:ascii="仿宋_GB2312" w:eastAsia="仿宋_GB2312" w:hAnsi="仿宋" w:cs="仿宋"/>
          <w:caps/>
          <w:sz w:val="32"/>
          <w:szCs w:val="32"/>
        </w:rPr>
        <w:t>。</w:t>
      </w:r>
    </w:p>
    <w:p w14:paraId="58303706" w14:textId="77777777" w:rsidR="00C54129" w:rsidRPr="00324346" w:rsidRDefault="004B2890" w:rsidP="00C54129">
      <w:pPr>
        <w:rPr>
          <w:rFonts w:ascii="黑体" w:eastAsia="黑体" w:hAnsi="黑体"/>
          <w:sz w:val="32"/>
          <w:szCs w:val="32"/>
        </w:rPr>
      </w:pPr>
      <w:r w:rsidRPr="00324346">
        <w:rPr>
          <w:rFonts w:ascii="黑体" w:eastAsia="黑体" w:hAnsi="黑体" w:hint="eastAsia"/>
          <w:sz w:val="32"/>
          <w:szCs w:val="32"/>
        </w:rPr>
        <w:t>三</w:t>
      </w:r>
      <w:r w:rsidR="00C54129" w:rsidRPr="00324346">
        <w:rPr>
          <w:rFonts w:ascii="黑体" w:eastAsia="黑体" w:hAnsi="黑体"/>
          <w:sz w:val="32"/>
          <w:szCs w:val="32"/>
        </w:rPr>
        <w:t>、</w:t>
      </w:r>
      <w:r w:rsidR="00DA011C" w:rsidRPr="00324346">
        <w:rPr>
          <w:rFonts w:ascii="黑体" w:eastAsia="黑体" w:hAnsi="黑体" w:hint="eastAsia"/>
          <w:sz w:val="32"/>
          <w:szCs w:val="32"/>
        </w:rPr>
        <w:t>技术</w:t>
      </w:r>
      <w:r w:rsidR="00DA011C" w:rsidRPr="00324346">
        <w:rPr>
          <w:rFonts w:ascii="黑体" w:eastAsia="黑体" w:hAnsi="黑体"/>
          <w:sz w:val="32"/>
          <w:szCs w:val="32"/>
        </w:rPr>
        <w:t>支持时间</w:t>
      </w:r>
    </w:p>
    <w:p w14:paraId="4CBBC595" w14:textId="77777777" w:rsidR="00DA011C" w:rsidRPr="00324346" w:rsidRDefault="00CF7326" w:rsidP="00324346">
      <w:pPr>
        <w:ind w:firstLineChars="200"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/>
          <w:caps/>
          <w:sz w:val="32"/>
          <w:szCs w:val="32"/>
        </w:rPr>
        <w:t>区域划分和绘图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工作</w:t>
      </w:r>
      <w:r w:rsidR="00DA011C" w:rsidRPr="00324346">
        <w:rPr>
          <w:rFonts w:ascii="仿宋_GB2312" w:eastAsia="仿宋_GB2312" w:hAnsi="仿宋" w:cs="仿宋" w:hint="eastAsia"/>
          <w:caps/>
          <w:sz w:val="32"/>
          <w:szCs w:val="32"/>
        </w:rPr>
        <w:t>期间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，技术支持群解答时间</w:t>
      </w:r>
      <w:r w:rsidR="00DA011C" w:rsidRPr="00324346">
        <w:rPr>
          <w:rFonts w:ascii="仿宋_GB2312" w:eastAsia="仿宋_GB2312" w:hAnsi="仿宋" w:cs="仿宋" w:hint="eastAsia"/>
          <w:caps/>
          <w:sz w:val="32"/>
          <w:szCs w:val="32"/>
        </w:rPr>
        <w:t>为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0</w:t>
      </w:r>
      <w:r w:rsidR="00987101" w:rsidRPr="00324346">
        <w:rPr>
          <w:rFonts w:ascii="仿宋_GB2312" w:eastAsia="仿宋_GB2312" w:hAnsi="仿宋" w:cs="仿宋"/>
          <w:caps/>
          <w:sz w:val="32"/>
          <w:szCs w:val="32"/>
        </w:rPr>
        <w:t>9:00-23:0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0，周末正常解答。紧急问题，24小时可随时解答。</w:t>
      </w:r>
    </w:p>
    <w:p w14:paraId="5A97CE41" w14:textId="77777777" w:rsidR="00DA011C" w:rsidRPr="00324346" w:rsidRDefault="00D1285A" w:rsidP="00DA011C">
      <w:pPr>
        <w:rPr>
          <w:rFonts w:ascii="黑体" w:eastAsia="黑体" w:hAnsi="黑体"/>
          <w:sz w:val="32"/>
          <w:szCs w:val="32"/>
        </w:rPr>
      </w:pPr>
      <w:r w:rsidRPr="00324346">
        <w:rPr>
          <w:rFonts w:ascii="黑体" w:eastAsia="黑体" w:hAnsi="黑体" w:hint="eastAsia"/>
          <w:sz w:val="32"/>
          <w:szCs w:val="32"/>
        </w:rPr>
        <w:t>四</w:t>
      </w:r>
      <w:r w:rsidR="00DA011C" w:rsidRPr="00324346">
        <w:rPr>
          <w:rFonts w:ascii="黑体" w:eastAsia="黑体" w:hAnsi="黑体"/>
          <w:sz w:val="32"/>
          <w:szCs w:val="32"/>
        </w:rPr>
        <w:t>、</w:t>
      </w:r>
      <w:r w:rsidR="008A452D" w:rsidRPr="00324346">
        <w:rPr>
          <w:rFonts w:ascii="黑体" w:eastAsia="黑体" w:hAnsi="黑体" w:hint="eastAsia"/>
          <w:sz w:val="32"/>
          <w:szCs w:val="32"/>
        </w:rPr>
        <w:t>培训资料</w:t>
      </w:r>
      <w:r w:rsidR="00DA011C" w:rsidRPr="00324346">
        <w:rPr>
          <w:rFonts w:ascii="黑体" w:eastAsia="黑体" w:hAnsi="黑体"/>
          <w:sz w:val="32"/>
          <w:szCs w:val="32"/>
        </w:rPr>
        <w:t>获取</w:t>
      </w:r>
    </w:p>
    <w:p w14:paraId="0CD06763" w14:textId="77777777" w:rsidR="00DA011C" w:rsidRPr="00324346" w:rsidRDefault="00426D2F" w:rsidP="00324346">
      <w:pPr>
        <w:ind w:firstLineChars="200"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lastRenderedPageBreak/>
        <w:t>国家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将</w:t>
      </w:r>
      <w:r w:rsidR="002A0E9D" w:rsidRPr="00324346">
        <w:rPr>
          <w:rFonts w:ascii="仿宋_GB2312" w:eastAsia="仿宋_GB2312" w:hAnsi="仿宋" w:cs="仿宋" w:hint="eastAsia"/>
          <w:caps/>
          <w:sz w:val="32"/>
          <w:szCs w:val="32"/>
        </w:rPr>
        <w:t>常见</w:t>
      </w:r>
      <w:r w:rsidR="002A0E9D" w:rsidRPr="00324346">
        <w:rPr>
          <w:rFonts w:ascii="仿宋_GB2312" w:eastAsia="仿宋_GB2312" w:hAnsi="仿宋" w:cs="仿宋"/>
          <w:caps/>
          <w:sz w:val="32"/>
          <w:szCs w:val="32"/>
        </w:rPr>
        <w:t>问题解答、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操作手册、培训视</w:t>
      </w:r>
      <w:r w:rsidR="00DA011C" w:rsidRPr="00324346">
        <w:rPr>
          <w:rFonts w:ascii="仿宋_GB2312" w:eastAsia="仿宋_GB2312" w:hAnsi="仿宋" w:cs="仿宋" w:hint="eastAsia"/>
          <w:caps/>
          <w:sz w:val="32"/>
          <w:szCs w:val="32"/>
        </w:rPr>
        <w:t>频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等相关资料</w:t>
      </w:r>
      <w:r w:rsidR="00DA011C" w:rsidRPr="00324346">
        <w:rPr>
          <w:rFonts w:ascii="仿宋_GB2312" w:eastAsia="仿宋_GB2312" w:hAnsi="仿宋" w:cs="仿宋" w:hint="eastAsia"/>
          <w:caps/>
          <w:sz w:val="32"/>
          <w:szCs w:val="32"/>
        </w:rPr>
        <w:t>放置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在企业微信平台</w:t>
      </w:r>
      <w:r w:rsidR="002A0E9D" w:rsidRPr="00324346">
        <w:rPr>
          <w:rFonts w:ascii="仿宋_GB2312" w:eastAsia="仿宋_GB2312" w:hAnsi="仿宋" w:cs="仿宋" w:hint="eastAsia"/>
          <w:caps/>
          <w:sz w:val="32"/>
          <w:szCs w:val="32"/>
        </w:rPr>
        <w:t>，</w:t>
      </w:r>
      <w:r w:rsidR="002A0E9D" w:rsidRPr="00324346">
        <w:rPr>
          <w:rFonts w:ascii="仿宋_GB2312" w:eastAsia="仿宋_GB2312" w:hAnsi="仿宋" w:cs="仿宋"/>
          <w:caps/>
          <w:sz w:val="32"/>
          <w:szCs w:val="32"/>
        </w:rPr>
        <w:t>并及时更新</w:t>
      </w:r>
      <w:r w:rsidR="00E81BEC" w:rsidRPr="00324346">
        <w:rPr>
          <w:rFonts w:ascii="仿宋_GB2312" w:eastAsia="仿宋_GB2312" w:hAnsi="仿宋" w:cs="仿宋" w:hint="eastAsia"/>
          <w:caps/>
          <w:sz w:val="32"/>
          <w:szCs w:val="32"/>
        </w:rPr>
        <w:t>常见</w:t>
      </w:r>
      <w:r w:rsidR="002A0E9D" w:rsidRPr="00324346">
        <w:rPr>
          <w:rFonts w:ascii="仿宋_GB2312" w:eastAsia="仿宋_GB2312" w:hAnsi="仿宋" w:cs="仿宋"/>
          <w:caps/>
          <w:sz w:val="32"/>
          <w:szCs w:val="32"/>
        </w:rPr>
        <w:t>问题</w:t>
      </w:r>
      <w:r w:rsidR="00B8127E" w:rsidRPr="00324346">
        <w:rPr>
          <w:rFonts w:ascii="仿宋_GB2312" w:eastAsia="仿宋_GB2312" w:hAnsi="仿宋" w:cs="仿宋" w:hint="eastAsia"/>
          <w:caps/>
          <w:sz w:val="32"/>
          <w:szCs w:val="32"/>
        </w:rPr>
        <w:t>解答。相关</w:t>
      </w:r>
      <w:r w:rsidR="00B8127E" w:rsidRPr="00324346">
        <w:rPr>
          <w:rFonts w:ascii="仿宋_GB2312" w:eastAsia="仿宋_GB2312" w:hAnsi="仿宋" w:cs="仿宋"/>
          <w:caps/>
          <w:sz w:val="32"/>
          <w:szCs w:val="32"/>
        </w:rPr>
        <w:t>资料</w:t>
      </w:r>
      <w:r w:rsidR="00DA011C" w:rsidRPr="00324346">
        <w:rPr>
          <w:rFonts w:ascii="仿宋_GB2312" w:eastAsia="仿宋_GB2312" w:hAnsi="仿宋" w:cs="仿宋"/>
          <w:caps/>
          <w:sz w:val="32"/>
          <w:szCs w:val="32"/>
        </w:rPr>
        <w:t>可以</w:t>
      </w:r>
      <w:r w:rsidR="00DA011C" w:rsidRPr="00324346">
        <w:rPr>
          <w:rFonts w:ascii="仿宋_GB2312" w:eastAsia="仿宋_GB2312" w:hAnsi="仿宋" w:cs="仿宋" w:hint="eastAsia"/>
          <w:caps/>
          <w:sz w:val="32"/>
          <w:szCs w:val="32"/>
        </w:rPr>
        <w:t>在</w:t>
      </w:r>
      <w:r w:rsidR="00AD23D6" w:rsidRPr="00324346">
        <w:rPr>
          <w:rFonts w:ascii="仿宋_GB2312" w:eastAsia="仿宋_GB2312" w:hAnsi="仿宋" w:cs="仿宋" w:hint="eastAsia"/>
          <w:caps/>
          <w:sz w:val="32"/>
          <w:szCs w:val="32"/>
        </w:rPr>
        <w:t>企业</w:t>
      </w:r>
      <w:r w:rsidR="00AD23D6" w:rsidRPr="00324346">
        <w:rPr>
          <w:rFonts w:ascii="仿宋_GB2312" w:eastAsia="仿宋_GB2312" w:hAnsi="仿宋" w:cs="仿宋"/>
          <w:caps/>
          <w:sz w:val="32"/>
          <w:szCs w:val="32"/>
        </w:rPr>
        <w:t>微信</w:t>
      </w:r>
      <w:r w:rsidR="006F0107" w:rsidRPr="00324346">
        <w:rPr>
          <w:rFonts w:ascii="仿宋_GB2312" w:eastAsia="仿宋_GB2312" w:hAnsi="仿宋" w:cs="仿宋"/>
          <w:caps/>
          <w:sz w:val="32"/>
          <w:szCs w:val="32"/>
        </w:rPr>
        <w:t>工作台页面</w:t>
      </w:r>
      <w:r w:rsidR="00AD23D6" w:rsidRPr="00324346">
        <w:rPr>
          <w:rFonts w:ascii="仿宋_GB2312" w:eastAsia="仿宋_GB2312" w:hAnsi="仿宋" w:cs="仿宋"/>
          <w:caps/>
          <w:sz w:val="32"/>
          <w:szCs w:val="32"/>
        </w:rPr>
        <w:t>下的微盘中查看。</w:t>
      </w:r>
    </w:p>
    <w:p w14:paraId="321AF74A" w14:textId="77777777" w:rsidR="00E07213" w:rsidRPr="00324346" w:rsidRDefault="008A452D" w:rsidP="008A452D">
      <w:pPr>
        <w:ind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技术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支持群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每周定期以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直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播</w:t>
      </w:r>
      <w:r w:rsidRPr="00324346">
        <w:rPr>
          <w:rFonts w:ascii="仿宋_GB2312" w:eastAsia="仿宋_GB2312" w:hAnsi="仿宋" w:cs="仿宋"/>
          <w:caps/>
          <w:sz w:val="32"/>
          <w:szCs w:val="32"/>
        </w:rPr>
        <w:t>的方式</w:t>
      </w: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开展系统培训讲解与答疑，每次直播前会提前在群里发通知，可及时关注。</w:t>
      </w:r>
    </w:p>
    <w:p w14:paraId="4F8D9FCF" w14:textId="77777777" w:rsidR="008A452D" w:rsidRPr="00324346" w:rsidRDefault="00D1285A" w:rsidP="008A452D">
      <w:pPr>
        <w:rPr>
          <w:rFonts w:ascii="黑体" w:eastAsia="黑体" w:hAnsi="黑体"/>
          <w:sz w:val="32"/>
          <w:szCs w:val="32"/>
        </w:rPr>
      </w:pPr>
      <w:r w:rsidRPr="00324346">
        <w:rPr>
          <w:rFonts w:ascii="黑体" w:eastAsia="黑体" w:hAnsi="黑体" w:hint="eastAsia"/>
          <w:sz w:val="32"/>
          <w:szCs w:val="32"/>
        </w:rPr>
        <w:t>五</w:t>
      </w:r>
      <w:r w:rsidR="006F0107" w:rsidRPr="00324346">
        <w:rPr>
          <w:rFonts w:ascii="黑体" w:eastAsia="黑体" w:hAnsi="黑体"/>
          <w:sz w:val="32"/>
          <w:szCs w:val="32"/>
        </w:rPr>
        <w:t>、</w:t>
      </w:r>
      <w:r w:rsidR="008A452D" w:rsidRPr="00324346">
        <w:rPr>
          <w:rFonts w:ascii="黑体" w:eastAsia="黑体" w:hAnsi="黑体" w:hint="eastAsia"/>
          <w:sz w:val="32"/>
          <w:szCs w:val="32"/>
        </w:rPr>
        <w:t>通知</w:t>
      </w:r>
      <w:r w:rsidR="008A452D" w:rsidRPr="00324346">
        <w:rPr>
          <w:rFonts w:ascii="黑体" w:eastAsia="黑体" w:hAnsi="黑体"/>
          <w:sz w:val="32"/>
          <w:szCs w:val="32"/>
        </w:rPr>
        <w:t>查看</w:t>
      </w:r>
    </w:p>
    <w:p w14:paraId="07389E72" w14:textId="77777777" w:rsidR="008A452D" w:rsidRPr="00324346" w:rsidRDefault="00CF7326" w:rsidP="00324346">
      <w:pPr>
        <w:ind w:firstLineChars="200" w:firstLine="640"/>
        <w:rPr>
          <w:rFonts w:ascii="仿宋_GB2312" w:eastAsia="仿宋_GB2312" w:hAnsi="仿宋" w:cs="仿宋"/>
          <w:caps/>
          <w:sz w:val="32"/>
          <w:szCs w:val="32"/>
        </w:rPr>
      </w:pPr>
      <w:r w:rsidRPr="00324346">
        <w:rPr>
          <w:rFonts w:ascii="仿宋_GB2312" w:eastAsia="仿宋_GB2312" w:hAnsi="仿宋" w:cs="仿宋" w:hint="eastAsia"/>
          <w:caps/>
          <w:sz w:val="32"/>
          <w:szCs w:val="32"/>
        </w:rPr>
        <w:t>区域划分和绘图</w:t>
      </w:r>
      <w:r w:rsidR="006F0107" w:rsidRPr="00324346">
        <w:rPr>
          <w:rFonts w:ascii="仿宋_GB2312" w:eastAsia="仿宋_GB2312" w:hAnsi="仿宋" w:cs="仿宋"/>
          <w:caps/>
          <w:sz w:val="32"/>
          <w:szCs w:val="32"/>
        </w:rPr>
        <w:t>的一些通知会在</w:t>
      </w:r>
      <w:r w:rsidR="006F0107" w:rsidRPr="00324346">
        <w:rPr>
          <w:rFonts w:ascii="仿宋_GB2312" w:eastAsia="仿宋_GB2312" w:hAnsi="仿宋" w:cs="仿宋" w:hint="eastAsia"/>
          <w:caps/>
          <w:sz w:val="32"/>
          <w:szCs w:val="32"/>
        </w:rPr>
        <w:t>企业</w:t>
      </w:r>
      <w:r w:rsidR="006F0107" w:rsidRPr="00324346">
        <w:rPr>
          <w:rFonts w:ascii="仿宋_GB2312" w:eastAsia="仿宋_GB2312" w:hAnsi="仿宋" w:cs="仿宋"/>
          <w:caps/>
          <w:sz w:val="32"/>
          <w:szCs w:val="32"/>
        </w:rPr>
        <w:t>微信工作台页面下的公告中</w:t>
      </w:r>
      <w:r w:rsidR="008540FD" w:rsidRPr="00324346">
        <w:rPr>
          <w:rFonts w:ascii="仿宋_GB2312" w:eastAsia="仿宋_GB2312" w:hAnsi="仿宋" w:cs="仿宋" w:hint="eastAsia"/>
          <w:caps/>
          <w:sz w:val="32"/>
          <w:szCs w:val="32"/>
        </w:rPr>
        <w:t>发布</w:t>
      </w:r>
      <w:r w:rsidR="008540FD" w:rsidRPr="00324346">
        <w:rPr>
          <w:rFonts w:ascii="仿宋_GB2312" w:eastAsia="仿宋_GB2312" w:hAnsi="仿宋" w:cs="仿宋"/>
          <w:caps/>
          <w:sz w:val="32"/>
          <w:szCs w:val="32"/>
        </w:rPr>
        <w:t>，</w:t>
      </w:r>
      <w:r w:rsidR="008540FD" w:rsidRPr="00324346">
        <w:rPr>
          <w:rFonts w:ascii="仿宋_GB2312" w:eastAsia="仿宋_GB2312" w:hAnsi="仿宋" w:cs="仿宋" w:hint="eastAsia"/>
          <w:caps/>
          <w:sz w:val="32"/>
          <w:szCs w:val="32"/>
        </w:rPr>
        <w:t>也会在技术</w:t>
      </w:r>
      <w:r w:rsidR="008540FD" w:rsidRPr="00324346">
        <w:rPr>
          <w:rFonts w:ascii="仿宋_GB2312" w:eastAsia="仿宋_GB2312" w:hAnsi="仿宋" w:cs="仿宋"/>
          <w:caps/>
          <w:sz w:val="32"/>
          <w:szCs w:val="32"/>
        </w:rPr>
        <w:t>支持</w:t>
      </w:r>
      <w:r w:rsidR="008540FD" w:rsidRPr="00324346">
        <w:rPr>
          <w:rFonts w:ascii="仿宋_GB2312" w:eastAsia="仿宋_GB2312" w:hAnsi="仿宋" w:cs="仿宋" w:hint="eastAsia"/>
          <w:caps/>
          <w:sz w:val="32"/>
          <w:szCs w:val="32"/>
        </w:rPr>
        <w:t>群</w:t>
      </w:r>
      <w:r w:rsidR="008540FD" w:rsidRPr="00324346">
        <w:rPr>
          <w:rFonts w:ascii="仿宋_GB2312" w:eastAsia="仿宋_GB2312" w:hAnsi="仿宋" w:cs="仿宋"/>
          <w:caps/>
          <w:sz w:val="32"/>
          <w:szCs w:val="32"/>
        </w:rPr>
        <w:t>中发布，请注意查看。</w:t>
      </w:r>
    </w:p>
    <w:p w14:paraId="22233184" w14:textId="77777777" w:rsidR="007B2FC6" w:rsidRPr="00324346" w:rsidRDefault="007B2FC6" w:rsidP="007B2FC6">
      <w:pPr>
        <w:rPr>
          <w:rFonts w:ascii="仿宋_GB2312" w:eastAsia="仿宋_GB2312" w:hAnsi="仿宋" w:cs="仿宋"/>
          <w:caps/>
          <w:sz w:val="32"/>
          <w:szCs w:val="32"/>
        </w:rPr>
      </w:pPr>
    </w:p>
    <w:sectPr w:rsidR="007B2FC6" w:rsidRPr="00324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600B" w14:textId="77777777" w:rsidR="00A802DD" w:rsidRDefault="00A802DD" w:rsidP="007B2FC6">
      <w:r>
        <w:separator/>
      </w:r>
    </w:p>
  </w:endnote>
  <w:endnote w:type="continuationSeparator" w:id="0">
    <w:p w14:paraId="3FE55611" w14:textId="77777777" w:rsidR="00A802DD" w:rsidRDefault="00A802DD" w:rsidP="007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EB1F" w14:textId="77777777" w:rsidR="00A802DD" w:rsidRDefault="00A802DD" w:rsidP="007B2FC6">
      <w:r>
        <w:separator/>
      </w:r>
    </w:p>
  </w:footnote>
  <w:footnote w:type="continuationSeparator" w:id="0">
    <w:p w14:paraId="24C4521D" w14:textId="77777777" w:rsidR="00A802DD" w:rsidRDefault="00A802DD" w:rsidP="007B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C1A62"/>
    <w:multiLevelType w:val="hybridMultilevel"/>
    <w:tmpl w:val="011E3A10"/>
    <w:lvl w:ilvl="0" w:tplc="30DE07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6B"/>
    <w:rsid w:val="00040B33"/>
    <w:rsid w:val="0009059E"/>
    <w:rsid w:val="000E563C"/>
    <w:rsid w:val="00101EF6"/>
    <w:rsid w:val="001442B8"/>
    <w:rsid w:val="0018296D"/>
    <w:rsid w:val="001E324C"/>
    <w:rsid w:val="0027716B"/>
    <w:rsid w:val="002A0E9D"/>
    <w:rsid w:val="002A779D"/>
    <w:rsid w:val="002C6ACA"/>
    <w:rsid w:val="00324346"/>
    <w:rsid w:val="00330434"/>
    <w:rsid w:val="00346CD9"/>
    <w:rsid w:val="0040692B"/>
    <w:rsid w:val="00426D2F"/>
    <w:rsid w:val="004443C7"/>
    <w:rsid w:val="004B2890"/>
    <w:rsid w:val="005B31B8"/>
    <w:rsid w:val="005F01C9"/>
    <w:rsid w:val="00692289"/>
    <w:rsid w:val="0069470C"/>
    <w:rsid w:val="006E0A9B"/>
    <w:rsid w:val="006F0107"/>
    <w:rsid w:val="00776310"/>
    <w:rsid w:val="007B2FC6"/>
    <w:rsid w:val="00801E7B"/>
    <w:rsid w:val="00805080"/>
    <w:rsid w:val="008323C9"/>
    <w:rsid w:val="008540FD"/>
    <w:rsid w:val="008A452D"/>
    <w:rsid w:val="008D6896"/>
    <w:rsid w:val="00987101"/>
    <w:rsid w:val="009C38D8"/>
    <w:rsid w:val="00A802DD"/>
    <w:rsid w:val="00AB6385"/>
    <w:rsid w:val="00AD23D6"/>
    <w:rsid w:val="00AE1946"/>
    <w:rsid w:val="00B31F21"/>
    <w:rsid w:val="00B42868"/>
    <w:rsid w:val="00B61653"/>
    <w:rsid w:val="00B8127E"/>
    <w:rsid w:val="00BD7774"/>
    <w:rsid w:val="00C37BE7"/>
    <w:rsid w:val="00C54129"/>
    <w:rsid w:val="00CB08FE"/>
    <w:rsid w:val="00CC3D9B"/>
    <w:rsid w:val="00CF376E"/>
    <w:rsid w:val="00CF7326"/>
    <w:rsid w:val="00D1285A"/>
    <w:rsid w:val="00D77FB0"/>
    <w:rsid w:val="00D81981"/>
    <w:rsid w:val="00D901F0"/>
    <w:rsid w:val="00DA011C"/>
    <w:rsid w:val="00DE0706"/>
    <w:rsid w:val="00DE1922"/>
    <w:rsid w:val="00E07213"/>
    <w:rsid w:val="00E352AA"/>
    <w:rsid w:val="00E6419F"/>
    <w:rsid w:val="00E81BEC"/>
    <w:rsid w:val="00EB13DB"/>
    <w:rsid w:val="00EE5421"/>
    <w:rsid w:val="00F2216A"/>
    <w:rsid w:val="00F44E63"/>
    <w:rsid w:val="00F718B7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C749D"/>
  <w15:docId w15:val="{2F3A0C3A-5C53-4EC2-B8E9-313271FA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B2F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B2FC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B2FC6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8">
    <w:name w:val="标题 字符"/>
    <w:link w:val="a7"/>
    <w:uiPriority w:val="10"/>
    <w:rsid w:val="007B2FC6"/>
    <w:rPr>
      <w:rFonts w:ascii="等线 Light" w:eastAsia="等线 Light" w:hAnsi="等线 Light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0721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E563C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0E5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国家统计局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杨源(拟稿)</dc:creator>
  <cp:keywords/>
  <dc:description/>
  <cp:lastModifiedBy>李磊</cp:lastModifiedBy>
  <cp:revision>3</cp:revision>
  <dcterms:created xsi:type="dcterms:W3CDTF">2020-06-12T13:55:00Z</dcterms:created>
  <dcterms:modified xsi:type="dcterms:W3CDTF">2020-06-29T02:20:00Z</dcterms:modified>
</cp:coreProperties>
</file>